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AE5072" w14:textId="77777777" w:rsidR="00151430" w:rsidRPr="005A4861" w:rsidRDefault="00151430" w:rsidP="00151430">
      <w:pPr>
        <w:autoSpaceDE w:val="0"/>
        <w:autoSpaceDN w:val="0"/>
        <w:adjustRightInd w:val="0"/>
        <w:spacing w:after="0"/>
        <w:ind w:firstLine="567"/>
        <w:jc w:val="both"/>
        <w:rPr>
          <w:rFonts w:ascii="Times New Roman" w:hAnsi="Times New Roman" w:cs="Times New Roman"/>
          <w:b/>
          <w:color w:val="000000"/>
          <w:sz w:val="28"/>
          <w:szCs w:val="24"/>
          <w:u w:val="single"/>
        </w:rPr>
      </w:pPr>
      <w:r w:rsidRPr="005A4861">
        <w:rPr>
          <w:rFonts w:ascii="Times New Roman" w:hAnsi="Times New Roman" w:cs="Times New Roman"/>
          <w:b/>
          <w:color w:val="000000"/>
          <w:sz w:val="28"/>
          <w:szCs w:val="24"/>
          <w:u w:val="single"/>
        </w:rPr>
        <w:t>Правила записи на первичный прием/консультацию/ обследование</w:t>
      </w:r>
    </w:p>
    <w:p w14:paraId="2A50F0F2" w14:textId="77777777" w:rsidR="00151430" w:rsidRPr="005A4861" w:rsidRDefault="00151430" w:rsidP="00151430">
      <w:pPr>
        <w:autoSpaceDE w:val="0"/>
        <w:autoSpaceDN w:val="0"/>
        <w:adjustRightInd w:val="0"/>
        <w:spacing w:after="0"/>
        <w:ind w:firstLine="567"/>
        <w:jc w:val="both"/>
        <w:rPr>
          <w:rFonts w:ascii="Times New Roman" w:hAnsi="Times New Roman" w:cs="Times New Roman"/>
          <w:b/>
          <w:color w:val="000000"/>
          <w:sz w:val="24"/>
          <w:szCs w:val="24"/>
          <w:u w:val="single"/>
        </w:rPr>
      </w:pPr>
    </w:p>
    <w:p w14:paraId="7E382AFC" w14:textId="77777777" w:rsidR="00151430" w:rsidRPr="005A4861" w:rsidRDefault="00151430" w:rsidP="00151430">
      <w:pPr>
        <w:autoSpaceDE w:val="0"/>
        <w:autoSpaceDN w:val="0"/>
        <w:adjustRightInd w:val="0"/>
        <w:spacing w:after="0"/>
        <w:ind w:firstLine="567"/>
        <w:jc w:val="both"/>
        <w:rPr>
          <w:rFonts w:ascii="Times New Roman" w:hAnsi="Times New Roman" w:cs="Times New Roman"/>
          <w:color w:val="000000"/>
          <w:sz w:val="24"/>
          <w:szCs w:val="24"/>
        </w:rPr>
      </w:pPr>
      <w:r w:rsidRPr="005A4861">
        <w:rPr>
          <w:rFonts w:ascii="Times New Roman" w:hAnsi="Times New Roman" w:cs="Times New Roman"/>
          <w:color w:val="000000"/>
          <w:sz w:val="24"/>
          <w:szCs w:val="24"/>
        </w:rPr>
        <w:t xml:space="preserve">В </w:t>
      </w:r>
      <w:r w:rsidR="008B6C60">
        <w:rPr>
          <w:rFonts w:ascii="Times New Roman" w:hAnsi="Times New Roman" w:cs="Times New Roman"/>
          <w:color w:val="000000"/>
          <w:sz w:val="24"/>
          <w:szCs w:val="24"/>
        </w:rPr>
        <w:t>клинике</w:t>
      </w:r>
      <w:r w:rsidRPr="005A4861">
        <w:rPr>
          <w:rFonts w:ascii="Times New Roman" w:hAnsi="Times New Roman" w:cs="Times New Roman"/>
          <w:color w:val="000000"/>
          <w:sz w:val="24"/>
          <w:szCs w:val="24"/>
        </w:rPr>
        <w:t xml:space="preserve"> «</w:t>
      </w:r>
      <w:r w:rsidR="008B6C60">
        <w:rPr>
          <w:rFonts w:ascii="Times New Roman" w:hAnsi="Times New Roman" w:cs="Times New Roman"/>
          <w:color w:val="000000"/>
          <w:sz w:val="24"/>
          <w:szCs w:val="24"/>
        </w:rPr>
        <w:t>Варикоза нет</w:t>
      </w:r>
      <w:r w:rsidRPr="005A4861">
        <w:rPr>
          <w:rFonts w:ascii="Times New Roman" w:hAnsi="Times New Roman" w:cs="Times New Roman"/>
          <w:color w:val="000000"/>
          <w:sz w:val="24"/>
          <w:szCs w:val="24"/>
        </w:rPr>
        <w:t xml:space="preserve">» установлен режим работы с учетом предоставления пациентам возможности получения консультативных и диагностических услуг, оказываемых врачами-специалистами, как в дневное, так и в </w:t>
      </w:r>
      <w:proofErr w:type="gramStart"/>
      <w:r w:rsidRPr="005A4861">
        <w:rPr>
          <w:rFonts w:ascii="Times New Roman" w:hAnsi="Times New Roman" w:cs="Times New Roman"/>
          <w:color w:val="000000"/>
          <w:sz w:val="24"/>
          <w:szCs w:val="24"/>
        </w:rPr>
        <w:t>вечернее  время</w:t>
      </w:r>
      <w:proofErr w:type="gramEnd"/>
      <w:r w:rsidRPr="005A4861">
        <w:rPr>
          <w:rFonts w:ascii="Times New Roman" w:hAnsi="Times New Roman" w:cs="Times New Roman"/>
          <w:color w:val="000000"/>
          <w:sz w:val="24"/>
          <w:szCs w:val="24"/>
        </w:rPr>
        <w:t xml:space="preserve">, в выходные и праздничные дни. </w:t>
      </w:r>
    </w:p>
    <w:p w14:paraId="4BD5F2CB" w14:textId="77777777" w:rsidR="00151430" w:rsidRPr="005A4861" w:rsidRDefault="00151430" w:rsidP="00151430">
      <w:pPr>
        <w:autoSpaceDE w:val="0"/>
        <w:autoSpaceDN w:val="0"/>
        <w:adjustRightInd w:val="0"/>
        <w:spacing w:after="0"/>
        <w:ind w:firstLine="567"/>
        <w:jc w:val="both"/>
        <w:rPr>
          <w:rFonts w:ascii="Times New Roman" w:hAnsi="Times New Roman" w:cs="Times New Roman"/>
          <w:color w:val="000000"/>
          <w:sz w:val="24"/>
          <w:szCs w:val="24"/>
        </w:rPr>
      </w:pPr>
      <w:r w:rsidRPr="005A4861">
        <w:rPr>
          <w:rFonts w:ascii="Times New Roman" w:hAnsi="Times New Roman" w:cs="Times New Roman"/>
          <w:color w:val="000000"/>
          <w:sz w:val="24"/>
          <w:szCs w:val="24"/>
        </w:rPr>
        <w:t>Режим работы медицинского центра установлен:</w:t>
      </w:r>
    </w:p>
    <w:p w14:paraId="69D0294A" w14:textId="77777777" w:rsidR="00553079" w:rsidRPr="005A4861" w:rsidRDefault="008B6C60" w:rsidP="00151430">
      <w:pPr>
        <w:autoSpaceDE w:val="0"/>
        <w:autoSpaceDN w:val="0"/>
        <w:adjustRightInd w:val="0"/>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Понедельник – воскресенье</w:t>
      </w:r>
      <w:r w:rsidR="00151430" w:rsidRPr="005A4861">
        <w:rPr>
          <w:rFonts w:ascii="Times New Roman" w:hAnsi="Times New Roman" w:cs="Times New Roman"/>
          <w:color w:val="000000"/>
          <w:sz w:val="24"/>
          <w:szCs w:val="24"/>
        </w:rPr>
        <w:t xml:space="preserve"> с 08:00 до </w:t>
      </w:r>
      <w:r w:rsidR="00553079" w:rsidRPr="005A4861">
        <w:rPr>
          <w:rFonts w:ascii="Times New Roman" w:hAnsi="Times New Roman" w:cs="Times New Roman"/>
          <w:color w:val="000000"/>
          <w:sz w:val="24"/>
          <w:szCs w:val="24"/>
        </w:rPr>
        <w:t>20</w:t>
      </w:r>
      <w:r w:rsidR="00151430" w:rsidRPr="005A4861">
        <w:rPr>
          <w:rFonts w:ascii="Times New Roman" w:hAnsi="Times New Roman" w:cs="Times New Roman"/>
          <w:color w:val="000000"/>
          <w:sz w:val="24"/>
          <w:szCs w:val="24"/>
        </w:rPr>
        <w:t xml:space="preserve">:00 </w:t>
      </w:r>
    </w:p>
    <w:p w14:paraId="71CCEA06" w14:textId="6867CFFF" w:rsidR="00151430" w:rsidRPr="005A4861" w:rsidRDefault="00151430" w:rsidP="00151430">
      <w:pPr>
        <w:pStyle w:val="HTML0"/>
        <w:tabs>
          <w:tab w:val="clear" w:pos="916"/>
          <w:tab w:val="clear" w:pos="1832"/>
          <w:tab w:val="left" w:pos="284"/>
          <w:tab w:val="left" w:pos="426"/>
          <w:tab w:val="left" w:pos="567"/>
        </w:tabs>
        <w:spacing w:line="276" w:lineRule="auto"/>
        <w:ind w:firstLine="567"/>
        <w:jc w:val="both"/>
        <w:rPr>
          <w:rStyle w:val="HTML"/>
          <w:rFonts w:ascii="Times New Roman" w:hAnsi="Times New Roman"/>
          <w:iCs w:val="0"/>
          <w:color w:val="auto"/>
          <w:sz w:val="24"/>
          <w:szCs w:val="24"/>
        </w:rPr>
      </w:pPr>
      <w:r w:rsidRPr="005A4861">
        <w:rPr>
          <w:rFonts w:ascii="Times New Roman" w:hAnsi="Times New Roman" w:cs="Times New Roman"/>
          <w:sz w:val="24"/>
          <w:szCs w:val="24"/>
        </w:rPr>
        <w:t xml:space="preserve">С расписанием работы конкретного специалиста медицинского центра можно ознакомиться на сайте в сети «Интернет» </w:t>
      </w:r>
      <w:hyperlink r:id="rId4" w:history="1">
        <w:r w:rsidR="007F0F29" w:rsidRPr="00A442C3">
          <w:rPr>
            <w:rStyle w:val="a3"/>
            <w:rFonts w:ascii="Times New Roman" w:hAnsi="Times New Roman"/>
            <w:sz w:val="24"/>
            <w:szCs w:val="24"/>
          </w:rPr>
          <w:t>https://kirov.varikozanet.org/</w:t>
        </w:r>
      </w:hyperlink>
      <w:r w:rsidR="007F0F29">
        <w:rPr>
          <w:rFonts w:ascii="Times New Roman" w:hAnsi="Times New Roman" w:cs="Times New Roman"/>
          <w:sz w:val="24"/>
          <w:szCs w:val="24"/>
        </w:rPr>
        <w:t xml:space="preserve"> </w:t>
      </w:r>
      <w:r w:rsidRPr="008B6C60">
        <w:rPr>
          <w:iCs/>
        </w:rPr>
        <w:t>или</w:t>
      </w:r>
      <w:r w:rsidRPr="005A4861">
        <w:rPr>
          <w:rStyle w:val="HTML"/>
          <w:rFonts w:ascii="Times New Roman" w:hAnsi="Times New Roman"/>
          <w:color w:val="auto"/>
          <w:sz w:val="24"/>
          <w:szCs w:val="24"/>
        </w:rPr>
        <w:t xml:space="preserve"> </w:t>
      </w:r>
      <w:r w:rsidRPr="005A4861">
        <w:rPr>
          <w:rStyle w:val="HTML"/>
          <w:rFonts w:ascii="Times New Roman" w:hAnsi="Times New Roman"/>
          <w:i w:val="0"/>
          <w:color w:val="auto"/>
          <w:sz w:val="24"/>
          <w:szCs w:val="24"/>
        </w:rPr>
        <w:t xml:space="preserve">через единую справочную службу Центра по </w:t>
      </w:r>
      <w:r w:rsidRPr="005A4861">
        <w:rPr>
          <w:rFonts w:ascii="Times New Roman" w:hAnsi="Times New Roman" w:cs="Times New Roman"/>
          <w:color w:val="auto"/>
          <w:sz w:val="24"/>
          <w:szCs w:val="24"/>
        </w:rPr>
        <w:t>телефон</w:t>
      </w:r>
      <w:r w:rsidR="007F0F29">
        <w:rPr>
          <w:rFonts w:ascii="Times New Roman" w:hAnsi="Times New Roman" w:cs="Times New Roman"/>
          <w:color w:val="auto"/>
          <w:sz w:val="24"/>
          <w:szCs w:val="24"/>
        </w:rPr>
        <w:t xml:space="preserve">у: </w:t>
      </w:r>
      <w:r w:rsidR="007F0F29" w:rsidRPr="007F0F29">
        <w:rPr>
          <w:rFonts w:ascii="Times New Roman" w:hAnsi="Times New Roman" w:cs="Times New Roman"/>
          <w:color w:val="auto"/>
          <w:sz w:val="24"/>
          <w:szCs w:val="24"/>
        </w:rPr>
        <w:t>8(</w:t>
      </w:r>
      <w:r w:rsidR="005A6B4E">
        <w:rPr>
          <w:rFonts w:ascii="Times New Roman" w:hAnsi="Times New Roman" w:cs="Times New Roman"/>
          <w:color w:val="auto"/>
          <w:sz w:val="24"/>
          <w:szCs w:val="24"/>
        </w:rPr>
        <w:t>8332</w:t>
      </w:r>
      <w:r w:rsidR="007F0F29" w:rsidRPr="007F0F29">
        <w:rPr>
          <w:rFonts w:ascii="Times New Roman" w:hAnsi="Times New Roman" w:cs="Times New Roman"/>
          <w:color w:val="auto"/>
          <w:sz w:val="24"/>
          <w:szCs w:val="24"/>
        </w:rPr>
        <w:t>)</w:t>
      </w:r>
      <w:r w:rsidR="005A6B4E">
        <w:rPr>
          <w:rFonts w:ascii="Times New Roman" w:hAnsi="Times New Roman" w:cs="Times New Roman"/>
          <w:color w:val="auto"/>
          <w:sz w:val="24"/>
          <w:szCs w:val="24"/>
        </w:rPr>
        <w:t>22-46-11</w:t>
      </w:r>
      <w:r w:rsidR="007F0F29">
        <w:rPr>
          <w:rFonts w:ascii="Times New Roman" w:hAnsi="Times New Roman" w:cs="Times New Roman"/>
          <w:color w:val="auto"/>
          <w:sz w:val="24"/>
          <w:szCs w:val="24"/>
        </w:rPr>
        <w:t>.</w:t>
      </w:r>
    </w:p>
    <w:p w14:paraId="5D3AE8D5" w14:textId="22871558" w:rsidR="00151430" w:rsidRPr="005A4861" w:rsidRDefault="00151430" w:rsidP="00151430">
      <w:pPr>
        <w:pStyle w:val="HTML0"/>
        <w:tabs>
          <w:tab w:val="left" w:pos="567"/>
          <w:tab w:val="left" w:pos="709"/>
        </w:tabs>
        <w:spacing w:line="276" w:lineRule="auto"/>
        <w:ind w:firstLine="567"/>
        <w:jc w:val="both"/>
        <w:rPr>
          <w:rFonts w:ascii="Times New Roman" w:hAnsi="Times New Roman" w:cs="Times New Roman"/>
          <w:sz w:val="24"/>
          <w:szCs w:val="24"/>
        </w:rPr>
      </w:pPr>
      <w:r w:rsidRPr="005A4861">
        <w:rPr>
          <w:rFonts w:ascii="Times New Roman" w:hAnsi="Times New Roman" w:cs="Times New Roman"/>
          <w:color w:val="auto"/>
          <w:sz w:val="24"/>
          <w:szCs w:val="24"/>
        </w:rPr>
        <w:t xml:space="preserve">Предоставление услуг в </w:t>
      </w:r>
      <w:r w:rsidRPr="005A4861">
        <w:rPr>
          <w:rFonts w:ascii="Times New Roman" w:hAnsi="Times New Roman" w:cs="Times New Roman"/>
          <w:sz w:val="24"/>
          <w:szCs w:val="24"/>
        </w:rPr>
        <w:t>медицинском центре</w:t>
      </w:r>
      <w:r w:rsidRPr="005A4861">
        <w:rPr>
          <w:rFonts w:ascii="Times New Roman" w:hAnsi="Times New Roman" w:cs="Times New Roman"/>
          <w:color w:val="auto"/>
          <w:sz w:val="24"/>
          <w:szCs w:val="24"/>
        </w:rPr>
        <w:t xml:space="preserve"> происходит в порядке предварительной записи (за день или несколько дней до желаемого визита) пациента на прием через единую справочную службу по телефону</w:t>
      </w:r>
      <w:r w:rsidR="007F0F29">
        <w:rPr>
          <w:rFonts w:ascii="Times New Roman" w:hAnsi="Times New Roman" w:cs="Times New Roman"/>
          <w:color w:val="auto"/>
          <w:sz w:val="24"/>
          <w:szCs w:val="24"/>
        </w:rPr>
        <w:t xml:space="preserve">: </w:t>
      </w:r>
      <w:r w:rsidR="005A6B4E" w:rsidRPr="007F0F29">
        <w:rPr>
          <w:rFonts w:ascii="Times New Roman" w:hAnsi="Times New Roman" w:cs="Times New Roman"/>
          <w:color w:val="auto"/>
          <w:sz w:val="24"/>
          <w:szCs w:val="24"/>
        </w:rPr>
        <w:t>8(</w:t>
      </w:r>
      <w:r w:rsidR="005A6B4E">
        <w:rPr>
          <w:rFonts w:ascii="Times New Roman" w:hAnsi="Times New Roman" w:cs="Times New Roman"/>
          <w:color w:val="auto"/>
          <w:sz w:val="24"/>
          <w:szCs w:val="24"/>
        </w:rPr>
        <w:t>8332</w:t>
      </w:r>
      <w:r w:rsidR="005A6B4E" w:rsidRPr="007F0F29">
        <w:rPr>
          <w:rFonts w:ascii="Times New Roman" w:hAnsi="Times New Roman" w:cs="Times New Roman"/>
          <w:color w:val="auto"/>
          <w:sz w:val="24"/>
          <w:szCs w:val="24"/>
        </w:rPr>
        <w:t>)</w:t>
      </w:r>
      <w:r w:rsidR="005A6B4E">
        <w:rPr>
          <w:rFonts w:ascii="Times New Roman" w:hAnsi="Times New Roman" w:cs="Times New Roman"/>
          <w:color w:val="auto"/>
          <w:sz w:val="24"/>
          <w:szCs w:val="24"/>
        </w:rPr>
        <w:t xml:space="preserve"> </w:t>
      </w:r>
      <w:r w:rsidR="005A6B4E">
        <w:rPr>
          <w:rFonts w:ascii="Times New Roman" w:hAnsi="Times New Roman" w:cs="Times New Roman"/>
          <w:color w:val="auto"/>
          <w:sz w:val="24"/>
          <w:szCs w:val="24"/>
        </w:rPr>
        <w:t>22-46-11</w:t>
      </w:r>
      <w:r w:rsidRPr="005A4861">
        <w:rPr>
          <w:rFonts w:ascii="Times New Roman" w:hAnsi="Times New Roman" w:cs="Times New Roman"/>
          <w:color w:val="auto"/>
          <w:sz w:val="24"/>
          <w:szCs w:val="24"/>
        </w:rPr>
        <w:t xml:space="preserve">, на сайте в сети «Интернет» </w:t>
      </w:r>
      <w:hyperlink r:id="rId5" w:history="1">
        <w:r w:rsidR="007F0F29" w:rsidRPr="00A442C3">
          <w:rPr>
            <w:rStyle w:val="a3"/>
            <w:rFonts w:ascii="Times New Roman" w:hAnsi="Times New Roman"/>
            <w:sz w:val="24"/>
            <w:szCs w:val="24"/>
          </w:rPr>
          <w:t>https://kirov.varikozanet.org/</w:t>
        </w:r>
      </w:hyperlink>
      <w:r w:rsidR="007F0F29">
        <w:rPr>
          <w:rFonts w:ascii="Times New Roman" w:hAnsi="Times New Roman" w:cs="Times New Roman"/>
          <w:sz w:val="24"/>
          <w:szCs w:val="24"/>
        </w:rPr>
        <w:t xml:space="preserve"> </w:t>
      </w:r>
      <w:r w:rsidRPr="005A4861">
        <w:rPr>
          <w:rFonts w:ascii="Times New Roman" w:hAnsi="Times New Roman" w:cs="Times New Roman"/>
          <w:sz w:val="24"/>
          <w:szCs w:val="24"/>
        </w:rPr>
        <w:t>Прием без предварительной записи в день приема возможен только при наличии свободных мест в графике работы специалиста.</w:t>
      </w:r>
    </w:p>
    <w:p w14:paraId="38030893" w14:textId="77777777" w:rsidR="00151430" w:rsidRPr="005A4861" w:rsidRDefault="00151430" w:rsidP="00151430">
      <w:pPr>
        <w:pStyle w:val="HTML0"/>
        <w:tabs>
          <w:tab w:val="left" w:pos="567"/>
          <w:tab w:val="left" w:pos="709"/>
        </w:tabs>
        <w:spacing w:line="276" w:lineRule="auto"/>
        <w:ind w:firstLine="567"/>
        <w:jc w:val="both"/>
        <w:rPr>
          <w:rFonts w:ascii="Times New Roman" w:hAnsi="Times New Roman" w:cs="Times New Roman"/>
          <w:color w:val="auto"/>
          <w:sz w:val="24"/>
          <w:szCs w:val="24"/>
        </w:rPr>
      </w:pPr>
      <w:r w:rsidRPr="005A4861">
        <w:rPr>
          <w:rFonts w:ascii="Times New Roman" w:hAnsi="Times New Roman" w:cs="Times New Roman"/>
          <w:color w:val="auto"/>
          <w:sz w:val="24"/>
          <w:szCs w:val="24"/>
        </w:rPr>
        <w:t>В особых случаях, включая необходимость получения срочной и неотложной медицинской помощи, услуги предоставляются пациенту без предварительной записи и/или вне установленной очереди.</w:t>
      </w:r>
    </w:p>
    <w:p w14:paraId="676CB708" w14:textId="6E71E5BA" w:rsidR="00151430" w:rsidRPr="005A4861" w:rsidRDefault="00151430" w:rsidP="008B6C60">
      <w:pPr>
        <w:pStyle w:val="rtecenter"/>
        <w:spacing w:before="0" w:beforeAutospacing="0" w:after="0" w:afterAutospacing="0" w:line="276" w:lineRule="auto"/>
        <w:ind w:firstLine="567"/>
        <w:jc w:val="both"/>
      </w:pPr>
      <w:r w:rsidRPr="005A4861">
        <w:t>Пациент (Представитель Пациента) может получить предварительную информацию о перечне услуг, их стоимости, порядке оплаты и другую интересующую его информ</w:t>
      </w:r>
      <w:r w:rsidR="008B6C60">
        <w:t>ацию у сотрудников регистратуры</w:t>
      </w:r>
      <w:r w:rsidR="008B6C60" w:rsidRPr="005A4861">
        <w:rPr>
          <w:color w:val="000000"/>
        </w:rPr>
        <w:t xml:space="preserve"> </w:t>
      </w:r>
      <w:r w:rsidR="008B6C60">
        <w:rPr>
          <w:color w:val="000000"/>
        </w:rPr>
        <w:t>клиники</w:t>
      </w:r>
      <w:r w:rsidR="008B6C60" w:rsidRPr="005A4861">
        <w:rPr>
          <w:color w:val="000000"/>
        </w:rPr>
        <w:t xml:space="preserve"> «</w:t>
      </w:r>
      <w:r w:rsidR="008B6C60">
        <w:rPr>
          <w:color w:val="000000"/>
        </w:rPr>
        <w:t>Варикоза нет</w:t>
      </w:r>
      <w:r w:rsidR="008B6C60" w:rsidRPr="005A4861">
        <w:rPr>
          <w:color w:val="000000"/>
        </w:rPr>
        <w:t xml:space="preserve">» </w:t>
      </w:r>
      <w:r w:rsidRPr="005A4861">
        <w:t xml:space="preserve">лично, по телефону </w:t>
      </w:r>
      <w:r w:rsidR="005A6B4E" w:rsidRPr="007F0F29">
        <w:t>8(</w:t>
      </w:r>
      <w:r w:rsidR="005A6B4E">
        <w:t>8332</w:t>
      </w:r>
      <w:r w:rsidR="005A6B4E" w:rsidRPr="007F0F29">
        <w:t>)</w:t>
      </w:r>
      <w:r w:rsidR="005A6B4E">
        <w:t>22-46-11</w:t>
      </w:r>
      <w:r w:rsidR="008B6C60">
        <w:t xml:space="preserve">, </w:t>
      </w:r>
      <w:r w:rsidRPr="005A4861">
        <w:t xml:space="preserve">а также на сайте в сети «Интернет» </w:t>
      </w:r>
      <w:hyperlink r:id="rId6" w:history="1">
        <w:r w:rsidR="007F0F29" w:rsidRPr="00A442C3">
          <w:rPr>
            <w:rStyle w:val="a3"/>
          </w:rPr>
          <w:t>https://kirov.varikozanet.org/</w:t>
        </w:r>
      </w:hyperlink>
    </w:p>
    <w:p w14:paraId="50B6A09F" w14:textId="77777777" w:rsidR="00151430" w:rsidRPr="005A4861" w:rsidRDefault="00151430" w:rsidP="008B6C60">
      <w:pPr>
        <w:spacing w:after="0"/>
        <w:ind w:firstLine="567"/>
        <w:jc w:val="both"/>
        <w:rPr>
          <w:rFonts w:ascii="Times New Roman" w:hAnsi="Times New Roman" w:cs="Times New Roman"/>
          <w:sz w:val="24"/>
          <w:szCs w:val="24"/>
        </w:rPr>
      </w:pPr>
      <w:r w:rsidRPr="005A4861">
        <w:rPr>
          <w:rFonts w:ascii="Times New Roman" w:hAnsi="Times New Roman" w:cs="Times New Roman"/>
          <w:sz w:val="24"/>
          <w:szCs w:val="24"/>
        </w:rPr>
        <w:t xml:space="preserve">Пациент (представитель Пациента), во время записи по телефону или непосредственно в регистратуре </w:t>
      </w:r>
      <w:r w:rsidR="008B6C60">
        <w:rPr>
          <w:rFonts w:ascii="Times New Roman" w:hAnsi="Times New Roman" w:cs="Times New Roman"/>
          <w:color w:val="000000"/>
          <w:sz w:val="24"/>
          <w:szCs w:val="24"/>
        </w:rPr>
        <w:t>клиник</w:t>
      </w:r>
      <w:r w:rsidR="008B6C60">
        <w:rPr>
          <w:color w:val="000000"/>
        </w:rPr>
        <w:t>и</w:t>
      </w:r>
      <w:r w:rsidR="008B6C60" w:rsidRPr="005A4861">
        <w:rPr>
          <w:rFonts w:ascii="Times New Roman" w:hAnsi="Times New Roman" w:cs="Times New Roman"/>
          <w:color w:val="000000"/>
          <w:sz w:val="24"/>
          <w:szCs w:val="24"/>
        </w:rPr>
        <w:t xml:space="preserve"> «</w:t>
      </w:r>
      <w:r w:rsidR="008B6C60">
        <w:rPr>
          <w:rFonts w:ascii="Times New Roman" w:hAnsi="Times New Roman" w:cs="Times New Roman"/>
          <w:color w:val="000000"/>
          <w:sz w:val="24"/>
          <w:szCs w:val="24"/>
        </w:rPr>
        <w:t xml:space="preserve">Варикоза нет», </w:t>
      </w:r>
      <w:r w:rsidRPr="005A4861">
        <w:rPr>
          <w:rFonts w:ascii="Times New Roman" w:hAnsi="Times New Roman" w:cs="Times New Roman"/>
          <w:sz w:val="24"/>
          <w:szCs w:val="24"/>
        </w:rPr>
        <w:t xml:space="preserve">может выбрать день и время приема из имеющихся свободных мест в записи, про которые ему сообщит регистратор </w:t>
      </w:r>
      <w:r w:rsidR="008B6C60">
        <w:rPr>
          <w:rFonts w:ascii="Times New Roman" w:hAnsi="Times New Roman" w:cs="Times New Roman"/>
          <w:color w:val="000000"/>
          <w:sz w:val="24"/>
          <w:szCs w:val="24"/>
        </w:rPr>
        <w:t>клиник</w:t>
      </w:r>
      <w:r w:rsidR="008B6C60">
        <w:rPr>
          <w:color w:val="000000"/>
        </w:rPr>
        <w:t>и</w:t>
      </w:r>
      <w:r w:rsidR="008B6C60" w:rsidRPr="005A4861">
        <w:rPr>
          <w:rFonts w:ascii="Times New Roman" w:hAnsi="Times New Roman" w:cs="Times New Roman"/>
          <w:color w:val="000000"/>
          <w:sz w:val="24"/>
          <w:szCs w:val="24"/>
        </w:rPr>
        <w:t xml:space="preserve"> «</w:t>
      </w:r>
      <w:r w:rsidR="008B6C60">
        <w:rPr>
          <w:rFonts w:ascii="Times New Roman" w:hAnsi="Times New Roman" w:cs="Times New Roman"/>
          <w:color w:val="000000"/>
          <w:sz w:val="24"/>
          <w:szCs w:val="24"/>
        </w:rPr>
        <w:t>Варикоза нет</w:t>
      </w:r>
      <w:r w:rsidR="008B6C60" w:rsidRPr="005A4861">
        <w:rPr>
          <w:rFonts w:ascii="Times New Roman" w:hAnsi="Times New Roman" w:cs="Times New Roman"/>
          <w:color w:val="000000"/>
          <w:sz w:val="24"/>
          <w:szCs w:val="24"/>
        </w:rPr>
        <w:t>»</w:t>
      </w:r>
      <w:r w:rsidR="008B6C60">
        <w:rPr>
          <w:rFonts w:ascii="Times New Roman" w:hAnsi="Times New Roman" w:cs="Times New Roman"/>
          <w:color w:val="000000"/>
          <w:sz w:val="24"/>
          <w:szCs w:val="24"/>
        </w:rPr>
        <w:t>.</w:t>
      </w:r>
    </w:p>
    <w:p w14:paraId="093CD120" w14:textId="77777777" w:rsidR="00151430" w:rsidRPr="005A4861" w:rsidRDefault="00151430" w:rsidP="00151430">
      <w:pPr>
        <w:spacing w:after="0"/>
        <w:ind w:firstLine="567"/>
        <w:jc w:val="both"/>
        <w:rPr>
          <w:rFonts w:ascii="Times New Roman" w:hAnsi="Times New Roman" w:cs="Times New Roman"/>
          <w:sz w:val="24"/>
          <w:szCs w:val="24"/>
          <w:highlight w:val="yellow"/>
        </w:rPr>
      </w:pPr>
      <w:r w:rsidRPr="005A4861">
        <w:rPr>
          <w:rFonts w:ascii="Times New Roman" w:hAnsi="Times New Roman" w:cs="Times New Roman"/>
          <w:sz w:val="24"/>
          <w:szCs w:val="24"/>
        </w:rPr>
        <w:t>Во время записи на прием па</w:t>
      </w:r>
      <w:r w:rsidR="00FC2A8A" w:rsidRPr="005A4861">
        <w:rPr>
          <w:rFonts w:ascii="Times New Roman" w:hAnsi="Times New Roman" w:cs="Times New Roman"/>
          <w:sz w:val="24"/>
          <w:szCs w:val="24"/>
        </w:rPr>
        <w:t xml:space="preserve">циент (представитель пациента) </w:t>
      </w:r>
      <w:r w:rsidRPr="005A4861">
        <w:rPr>
          <w:rFonts w:ascii="Times New Roman" w:hAnsi="Times New Roman" w:cs="Times New Roman"/>
          <w:sz w:val="24"/>
          <w:szCs w:val="24"/>
        </w:rPr>
        <w:t>должен указать услугу или услу</w:t>
      </w:r>
      <w:r w:rsidR="00553079" w:rsidRPr="005A4861">
        <w:rPr>
          <w:rFonts w:ascii="Times New Roman" w:hAnsi="Times New Roman" w:cs="Times New Roman"/>
          <w:sz w:val="24"/>
          <w:szCs w:val="24"/>
        </w:rPr>
        <w:t>ги, на которые он записывается.</w:t>
      </w:r>
    </w:p>
    <w:p w14:paraId="7D2F7889" w14:textId="6DBD95BD" w:rsidR="00151430" w:rsidRPr="005A4861" w:rsidRDefault="00151430" w:rsidP="00151430">
      <w:pPr>
        <w:shd w:val="clear" w:color="auto" w:fill="FFFFFF"/>
        <w:spacing w:after="0"/>
        <w:ind w:firstLine="567"/>
        <w:jc w:val="both"/>
        <w:rPr>
          <w:rFonts w:ascii="Times New Roman" w:hAnsi="Times New Roman" w:cs="Times New Roman"/>
          <w:sz w:val="24"/>
          <w:szCs w:val="24"/>
        </w:rPr>
      </w:pPr>
      <w:r w:rsidRPr="005A4861">
        <w:rPr>
          <w:rFonts w:ascii="Times New Roman" w:hAnsi="Times New Roman" w:cs="Times New Roman"/>
          <w:sz w:val="24"/>
          <w:szCs w:val="24"/>
        </w:rPr>
        <w:t xml:space="preserve">Медицинский регистратор </w:t>
      </w:r>
      <w:r w:rsidR="008B6C60">
        <w:rPr>
          <w:rFonts w:ascii="Times New Roman" w:hAnsi="Times New Roman" w:cs="Times New Roman"/>
          <w:color w:val="000000"/>
          <w:sz w:val="24"/>
          <w:szCs w:val="24"/>
        </w:rPr>
        <w:t>клиник</w:t>
      </w:r>
      <w:r w:rsidR="008B6C60">
        <w:rPr>
          <w:color w:val="000000"/>
        </w:rPr>
        <w:t>и</w:t>
      </w:r>
      <w:r w:rsidR="008B6C60" w:rsidRPr="005A4861">
        <w:rPr>
          <w:rFonts w:ascii="Times New Roman" w:hAnsi="Times New Roman" w:cs="Times New Roman"/>
          <w:color w:val="000000"/>
          <w:sz w:val="24"/>
          <w:szCs w:val="24"/>
        </w:rPr>
        <w:t xml:space="preserve"> «</w:t>
      </w:r>
      <w:r w:rsidR="008B6C60">
        <w:rPr>
          <w:rFonts w:ascii="Times New Roman" w:hAnsi="Times New Roman" w:cs="Times New Roman"/>
          <w:color w:val="000000"/>
          <w:sz w:val="24"/>
          <w:szCs w:val="24"/>
        </w:rPr>
        <w:t>Варикоза нет</w:t>
      </w:r>
      <w:r w:rsidR="008B6C60" w:rsidRPr="005A4861">
        <w:rPr>
          <w:rFonts w:ascii="Times New Roman" w:hAnsi="Times New Roman" w:cs="Times New Roman"/>
          <w:color w:val="000000"/>
          <w:sz w:val="24"/>
          <w:szCs w:val="24"/>
        </w:rPr>
        <w:t>»</w:t>
      </w:r>
      <w:r w:rsidRPr="005A4861">
        <w:rPr>
          <w:rFonts w:ascii="Times New Roman" w:hAnsi="Times New Roman" w:cs="Times New Roman"/>
          <w:color w:val="000000"/>
          <w:sz w:val="24"/>
          <w:szCs w:val="24"/>
        </w:rPr>
        <w:t xml:space="preserve">, </w:t>
      </w:r>
      <w:r w:rsidR="00FC2A8A" w:rsidRPr="005A4861">
        <w:rPr>
          <w:rFonts w:ascii="Times New Roman" w:hAnsi="Times New Roman" w:cs="Times New Roman"/>
          <w:sz w:val="24"/>
          <w:szCs w:val="24"/>
        </w:rPr>
        <w:t xml:space="preserve">действующий </w:t>
      </w:r>
      <w:r w:rsidRPr="005A4861">
        <w:rPr>
          <w:rFonts w:ascii="Times New Roman" w:hAnsi="Times New Roman" w:cs="Times New Roman"/>
          <w:sz w:val="24"/>
          <w:szCs w:val="24"/>
        </w:rPr>
        <w:t xml:space="preserve">от имени </w:t>
      </w:r>
      <w:r w:rsidR="00553079" w:rsidRPr="005A4861">
        <w:rPr>
          <w:rFonts w:ascii="Times New Roman" w:hAnsi="Times New Roman" w:cs="Times New Roman"/>
          <w:color w:val="000000"/>
          <w:sz w:val="24"/>
          <w:szCs w:val="24"/>
        </w:rPr>
        <w:t>ООО «</w:t>
      </w:r>
      <w:proofErr w:type="spellStart"/>
      <w:r w:rsidR="007F0F29">
        <w:rPr>
          <w:rFonts w:ascii="Times New Roman" w:hAnsi="Times New Roman" w:cs="Times New Roman"/>
          <w:color w:val="000000"/>
          <w:sz w:val="24"/>
          <w:szCs w:val="24"/>
        </w:rPr>
        <w:t>Покровмед</w:t>
      </w:r>
      <w:proofErr w:type="spellEnd"/>
      <w:r w:rsidR="008B6C60" w:rsidRPr="005A4861">
        <w:rPr>
          <w:rFonts w:ascii="Times New Roman" w:hAnsi="Times New Roman" w:cs="Times New Roman"/>
          <w:color w:val="000000"/>
          <w:sz w:val="24"/>
          <w:szCs w:val="24"/>
        </w:rPr>
        <w:t>»</w:t>
      </w:r>
      <w:r w:rsidRPr="005A4861">
        <w:rPr>
          <w:rFonts w:ascii="Times New Roman" w:hAnsi="Times New Roman" w:cs="Times New Roman"/>
          <w:color w:val="000000"/>
          <w:sz w:val="24"/>
          <w:szCs w:val="24"/>
        </w:rPr>
        <w:t xml:space="preserve">, </w:t>
      </w:r>
      <w:r w:rsidRPr="005A4861">
        <w:rPr>
          <w:rFonts w:ascii="Times New Roman" w:hAnsi="Times New Roman" w:cs="Times New Roman"/>
          <w:sz w:val="24"/>
          <w:szCs w:val="24"/>
        </w:rPr>
        <w:t xml:space="preserve">заключает с пациентом (представителем пациента) письменный договор на оказание платных медицинских услуг по форме, утвержденной </w:t>
      </w:r>
      <w:r w:rsidR="008B6C60" w:rsidRPr="005A4861">
        <w:rPr>
          <w:rFonts w:ascii="Times New Roman" w:hAnsi="Times New Roman" w:cs="Times New Roman"/>
          <w:color w:val="000000"/>
          <w:sz w:val="24"/>
          <w:szCs w:val="24"/>
        </w:rPr>
        <w:t>ООО ««</w:t>
      </w:r>
      <w:proofErr w:type="spellStart"/>
      <w:r w:rsidR="007F0F29">
        <w:rPr>
          <w:rFonts w:ascii="Times New Roman" w:hAnsi="Times New Roman" w:cs="Times New Roman"/>
          <w:color w:val="000000"/>
          <w:sz w:val="24"/>
          <w:szCs w:val="24"/>
        </w:rPr>
        <w:t>Покровмед</w:t>
      </w:r>
      <w:proofErr w:type="spellEnd"/>
      <w:r w:rsidR="008B6C60" w:rsidRPr="005A4861">
        <w:rPr>
          <w:rFonts w:ascii="Times New Roman" w:hAnsi="Times New Roman" w:cs="Times New Roman"/>
          <w:color w:val="000000"/>
          <w:sz w:val="24"/>
          <w:szCs w:val="24"/>
        </w:rPr>
        <w:t>»</w:t>
      </w:r>
      <w:r w:rsidR="008B6C60">
        <w:rPr>
          <w:rFonts w:ascii="Times New Roman" w:hAnsi="Times New Roman" w:cs="Times New Roman"/>
          <w:color w:val="000000"/>
          <w:sz w:val="24"/>
          <w:szCs w:val="24"/>
        </w:rPr>
        <w:t xml:space="preserve"> </w:t>
      </w:r>
      <w:r w:rsidRPr="005A4861">
        <w:rPr>
          <w:rFonts w:ascii="Times New Roman" w:hAnsi="Times New Roman" w:cs="Times New Roman"/>
          <w:sz w:val="24"/>
          <w:szCs w:val="24"/>
        </w:rPr>
        <w:t>Последующее обращение Пациента в Центр оформляется дополнительными соглашениями, содержащими условия о наименовании, виде медицинской услуги, срок</w:t>
      </w:r>
      <w:r w:rsidR="00553079" w:rsidRPr="005A4861">
        <w:rPr>
          <w:rFonts w:ascii="Times New Roman" w:hAnsi="Times New Roman" w:cs="Times New Roman"/>
          <w:sz w:val="24"/>
          <w:szCs w:val="24"/>
        </w:rPr>
        <w:t>е ее оказания, стоимости, а так</w:t>
      </w:r>
      <w:r w:rsidRPr="005A4861">
        <w:rPr>
          <w:rFonts w:ascii="Times New Roman" w:hAnsi="Times New Roman" w:cs="Times New Roman"/>
          <w:sz w:val="24"/>
          <w:szCs w:val="24"/>
        </w:rPr>
        <w:t>же сведения о лице, непосредственно оказывающем медицинскую услугу.</w:t>
      </w:r>
    </w:p>
    <w:p w14:paraId="21301DA7" w14:textId="67BED107" w:rsidR="00151430" w:rsidRPr="005A4861" w:rsidRDefault="00151430" w:rsidP="00151430">
      <w:pPr>
        <w:spacing w:after="0"/>
        <w:ind w:firstLine="567"/>
        <w:jc w:val="both"/>
        <w:rPr>
          <w:rFonts w:ascii="Times New Roman" w:hAnsi="Times New Roman" w:cs="Times New Roman"/>
          <w:sz w:val="24"/>
          <w:szCs w:val="24"/>
        </w:rPr>
      </w:pPr>
      <w:r w:rsidRPr="005A4861">
        <w:rPr>
          <w:rFonts w:ascii="Times New Roman" w:hAnsi="Times New Roman" w:cs="Times New Roman"/>
          <w:sz w:val="24"/>
          <w:szCs w:val="24"/>
        </w:rPr>
        <w:t xml:space="preserve">Во исполнение Постановления Правительства РФ </w:t>
      </w:r>
      <w:r w:rsidRPr="005A4861">
        <w:rPr>
          <w:rFonts w:ascii="Times New Roman" w:hAnsi="Times New Roman" w:cs="Times New Roman"/>
          <w:sz w:val="24"/>
          <w:szCs w:val="24"/>
          <w:lang w:eastAsia="en-US"/>
        </w:rPr>
        <w:t>от 04.10.2012 № 1006 «Об утверждении Правил предоставления медицинскими организациями платных медицинских услуг»</w:t>
      </w:r>
      <w:r w:rsidRPr="005A4861">
        <w:rPr>
          <w:rFonts w:ascii="Times New Roman" w:hAnsi="Times New Roman" w:cs="Times New Roman"/>
          <w:sz w:val="24"/>
          <w:szCs w:val="24"/>
        </w:rPr>
        <w:t xml:space="preserve"> для заключения договора на оказание платных медицинских услуг, Пациент предъявляет документ, удостоверяющий личность и  сообщает свои персональные данные: фамилия, имя, отчество, возраст, адрес места жительства и контактный телефон, заполняет «Согласие на обработку персональных данных», утвержденное </w:t>
      </w:r>
      <w:r w:rsidR="008B6C60" w:rsidRPr="005A4861">
        <w:rPr>
          <w:rFonts w:ascii="Times New Roman" w:hAnsi="Times New Roman" w:cs="Times New Roman"/>
          <w:color w:val="000000"/>
          <w:sz w:val="24"/>
          <w:szCs w:val="24"/>
        </w:rPr>
        <w:t>ООО ««</w:t>
      </w:r>
      <w:proofErr w:type="spellStart"/>
      <w:r w:rsidR="007F0F29">
        <w:rPr>
          <w:rFonts w:ascii="Times New Roman" w:hAnsi="Times New Roman" w:cs="Times New Roman"/>
          <w:color w:val="000000"/>
          <w:sz w:val="24"/>
          <w:szCs w:val="24"/>
        </w:rPr>
        <w:t>Покровмед</w:t>
      </w:r>
      <w:proofErr w:type="spellEnd"/>
      <w:r w:rsidR="008B6C60" w:rsidRPr="005A4861">
        <w:rPr>
          <w:rFonts w:ascii="Times New Roman" w:hAnsi="Times New Roman" w:cs="Times New Roman"/>
          <w:color w:val="000000"/>
          <w:sz w:val="24"/>
          <w:szCs w:val="24"/>
        </w:rPr>
        <w:t>»</w:t>
      </w:r>
      <w:r w:rsidR="008B6C60">
        <w:rPr>
          <w:rFonts w:ascii="Times New Roman" w:hAnsi="Times New Roman" w:cs="Times New Roman"/>
          <w:color w:val="000000"/>
          <w:sz w:val="24"/>
          <w:szCs w:val="24"/>
        </w:rPr>
        <w:t xml:space="preserve"> </w:t>
      </w:r>
      <w:r w:rsidRPr="005A4861">
        <w:rPr>
          <w:rFonts w:ascii="Times New Roman" w:hAnsi="Times New Roman" w:cs="Times New Roman"/>
          <w:sz w:val="24"/>
          <w:szCs w:val="24"/>
        </w:rPr>
        <w:t>в соответствии с Федеральным законом от 27.07.2006 № 152-ФЗ «О персональных данных».</w:t>
      </w:r>
    </w:p>
    <w:p w14:paraId="4DEE4923" w14:textId="77777777" w:rsidR="00151430" w:rsidRPr="005A4861" w:rsidRDefault="00151430" w:rsidP="00151430">
      <w:pPr>
        <w:spacing w:after="0"/>
        <w:ind w:firstLine="567"/>
        <w:jc w:val="both"/>
        <w:rPr>
          <w:rFonts w:ascii="Times New Roman" w:hAnsi="Times New Roman" w:cs="Times New Roman"/>
          <w:sz w:val="24"/>
          <w:szCs w:val="24"/>
        </w:rPr>
      </w:pPr>
      <w:r w:rsidRPr="005A4861">
        <w:rPr>
          <w:rFonts w:ascii="Times New Roman" w:hAnsi="Times New Roman" w:cs="Times New Roman"/>
          <w:sz w:val="24"/>
          <w:szCs w:val="24"/>
        </w:rPr>
        <w:t xml:space="preserve">Также медицинским регистратором оформляется медицинская карта пациента, получающего медицинскую помощь в амбулаторных условиях, для заполнения которой </w:t>
      </w:r>
      <w:r w:rsidRPr="005A4861">
        <w:rPr>
          <w:rFonts w:ascii="Times New Roman" w:hAnsi="Times New Roman" w:cs="Times New Roman"/>
          <w:sz w:val="24"/>
          <w:szCs w:val="24"/>
        </w:rPr>
        <w:lastRenderedPageBreak/>
        <w:t xml:space="preserve">Пациент сообщает свои паспортные данные и иные необходимые сведения. Медицинская карта амбулаторного больного является собственностью </w:t>
      </w:r>
      <w:r w:rsidR="00892B06">
        <w:rPr>
          <w:rFonts w:ascii="Times New Roman" w:hAnsi="Times New Roman" w:cs="Times New Roman"/>
          <w:sz w:val="24"/>
          <w:szCs w:val="24"/>
        </w:rPr>
        <w:t>клиники</w:t>
      </w:r>
      <w:r w:rsidRPr="005A4861">
        <w:rPr>
          <w:rFonts w:ascii="Times New Roman" w:hAnsi="Times New Roman" w:cs="Times New Roman"/>
          <w:sz w:val="24"/>
          <w:szCs w:val="24"/>
        </w:rPr>
        <w:t xml:space="preserve">. Оригинал или копия медицинской карты может быть выдана пациенту или иным заинтересованным лицам только в случаях, предусмотренных настоящими Правилами и законом. </w:t>
      </w:r>
    </w:p>
    <w:p w14:paraId="4978A9C4" w14:textId="77777777" w:rsidR="00151430" w:rsidRPr="005A4861" w:rsidRDefault="008B6C60" w:rsidP="00151430">
      <w:pPr>
        <w:pStyle w:val="ConsPlusNormal"/>
        <w:spacing w:line="276" w:lineRule="auto"/>
        <w:ind w:firstLine="567"/>
        <w:jc w:val="both"/>
        <w:rPr>
          <w:rFonts w:ascii="Times New Roman" w:hAnsi="Times New Roman" w:cs="Times New Roman"/>
          <w:sz w:val="24"/>
          <w:szCs w:val="24"/>
        </w:rPr>
      </w:pPr>
      <w:r w:rsidRPr="005A4861">
        <w:rPr>
          <w:rFonts w:ascii="Times New Roman" w:hAnsi="Times New Roman" w:cs="Times New Roman"/>
          <w:color w:val="000000"/>
          <w:sz w:val="24"/>
          <w:szCs w:val="24"/>
        </w:rPr>
        <w:t xml:space="preserve">В </w:t>
      </w:r>
      <w:r>
        <w:rPr>
          <w:rFonts w:ascii="Times New Roman" w:hAnsi="Times New Roman" w:cs="Times New Roman"/>
          <w:color w:val="000000"/>
          <w:sz w:val="24"/>
          <w:szCs w:val="24"/>
        </w:rPr>
        <w:t>клинике</w:t>
      </w:r>
      <w:r w:rsidRPr="005A4861">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Варикоза нет</w:t>
      </w:r>
      <w:r w:rsidRPr="005A4861">
        <w:rPr>
          <w:rFonts w:ascii="Times New Roman" w:hAnsi="Times New Roman" w:cs="Times New Roman"/>
          <w:color w:val="000000"/>
          <w:sz w:val="24"/>
          <w:szCs w:val="24"/>
        </w:rPr>
        <w:t xml:space="preserve">» </w:t>
      </w:r>
      <w:r w:rsidR="00151430" w:rsidRPr="005A4861">
        <w:rPr>
          <w:rFonts w:ascii="Times New Roman" w:hAnsi="Times New Roman" w:cs="Times New Roman"/>
          <w:sz w:val="24"/>
          <w:szCs w:val="24"/>
        </w:rPr>
        <w:t xml:space="preserve">возможно получение медицинских услуг анонимно. В этом случае предъявление пациентом документа удостоверяющего личность не требуется, в графах договора предоставления платных медицинских услуг, содержащих сведения о фамилии, имени и отчестве, адресе места жительства и телефоне потребителя, должно быть зафиксировано: "анонимно".  В медицинской карте амбулаторного или стационарного больного вышеназванные персональные данные пациента оформляются аналогичным образом. Предоставление услуг пациентам анонимно возможно только при предоставлении медицинских услуг на платной </w:t>
      </w:r>
      <w:r w:rsidR="00553079" w:rsidRPr="005A4861">
        <w:rPr>
          <w:rFonts w:ascii="Times New Roman" w:hAnsi="Times New Roman" w:cs="Times New Roman"/>
          <w:sz w:val="24"/>
          <w:szCs w:val="24"/>
        </w:rPr>
        <w:t xml:space="preserve">основе за счет средств пациента, протокол приема </w:t>
      </w:r>
      <w:r w:rsidR="00FC2A8A" w:rsidRPr="005A4861">
        <w:rPr>
          <w:rFonts w:ascii="Times New Roman" w:hAnsi="Times New Roman" w:cs="Times New Roman"/>
          <w:sz w:val="24"/>
          <w:szCs w:val="24"/>
        </w:rPr>
        <w:t>специалиста</w:t>
      </w:r>
      <w:r w:rsidR="00553079" w:rsidRPr="005A4861">
        <w:rPr>
          <w:rFonts w:ascii="Times New Roman" w:hAnsi="Times New Roman" w:cs="Times New Roman"/>
          <w:sz w:val="24"/>
          <w:szCs w:val="24"/>
        </w:rPr>
        <w:t xml:space="preserve"> на руки не выдается</w:t>
      </w:r>
      <w:r w:rsidR="00FC2A8A" w:rsidRPr="005A4861">
        <w:rPr>
          <w:rFonts w:ascii="Times New Roman" w:hAnsi="Times New Roman" w:cs="Times New Roman"/>
          <w:sz w:val="24"/>
          <w:szCs w:val="24"/>
        </w:rPr>
        <w:t>.</w:t>
      </w:r>
    </w:p>
    <w:p w14:paraId="3515AD2E" w14:textId="77777777" w:rsidR="00151430" w:rsidRPr="005A4861" w:rsidRDefault="00151430" w:rsidP="00151430">
      <w:pPr>
        <w:spacing w:after="0"/>
        <w:ind w:firstLine="567"/>
        <w:jc w:val="both"/>
        <w:rPr>
          <w:rFonts w:ascii="Times New Roman" w:hAnsi="Times New Roman" w:cs="Times New Roman"/>
          <w:sz w:val="24"/>
          <w:szCs w:val="24"/>
        </w:rPr>
      </w:pPr>
      <w:r w:rsidRPr="005A4861">
        <w:rPr>
          <w:rFonts w:ascii="Times New Roman" w:hAnsi="Times New Roman" w:cs="Times New Roman"/>
          <w:sz w:val="24"/>
          <w:szCs w:val="24"/>
        </w:rPr>
        <w:t xml:space="preserve">Пациент обязан явиться на прием </w:t>
      </w:r>
      <w:r w:rsidR="008B6C60">
        <w:rPr>
          <w:rFonts w:ascii="Times New Roman" w:hAnsi="Times New Roman" w:cs="Times New Roman"/>
          <w:sz w:val="24"/>
          <w:szCs w:val="24"/>
        </w:rPr>
        <w:t>в</w:t>
      </w:r>
      <w:r w:rsidR="008B6C60" w:rsidRPr="005A4861">
        <w:rPr>
          <w:rFonts w:ascii="Times New Roman" w:hAnsi="Times New Roman" w:cs="Times New Roman"/>
          <w:color w:val="000000"/>
          <w:sz w:val="24"/>
          <w:szCs w:val="24"/>
        </w:rPr>
        <w:t xml:space="preserve"> </w:t>
      </w:r>
      <w:r w:rsidR="008B6C60">
        <w:rPr>
          <w:rFonts w:ascii="Times New Roman" w:hAnsi="Times New Roman" w:cs="Times New Roman"/>
          <w:color w:val="000000"/>
          <w:sz w:val="24"/>
          <w:szCs w:val="24"/>
        </w:rPr>
        <w:t>клинике</w:t>
      </w:r>
      <w:r w:rsidR="008B6C60" w:rsidRPr="005A4861">
        <w:rPr>
          <w:rFonts w:ascii="Times New Roman" w:hAnsi="Times New Roman" w:cs="Times New Roman"/>
          <w:color w:val="000000"/>
          <w:sz w:val="24"/>
          <w:szCs w:val="24"/>
        </w:rPr>
        <w:t xml:space="preserve"> «</w:t>
      </w:r>
      <w:r w:rsidR="008B6C60">
        <w:rPr>
          <w:rFonts w:ascii="Times New Roman" w:hAnsi="Times New Roman" w:cs="Times New Roman"/>
          <w:color w:val="000000"/>
          <w:sz w:val="24"/>
          <w:szCs w:val="24"/>
        </w:rPr>
        <w:t>Варикоза нет</w:t>
      </w:r>
      <w:r w:rsidR="008B6C60" w:rsidRPr="005A4861">
        <w:rPr>
          <w:rFonts w:ascii="Times New Roman" w:hAnsi="Times New Roman" w:cs="Times New Roman"/>
          <w:color w:val="000000"/>
          <w:sz w:val="24"/>
          <w:szCs w:val="24"/>
        </w:rPr>
        <w:t xml:space="preserve">» </w:t>
      </w:r>
      <w:r w:rsidRPr="005A4861">
        <w:rPr>
          <w:rFonts w:ascii="Times New Roman" w:hAnsi="Times New Roman" w:cs="Times New Roman"/>
          <w:sz w:val="24"/>
          <w:szCs w:val="24"/>
        </w:rPr>
        <w:t>в назначенный день и время, но не позже, чем за 15 минут до начала приема обратиться в регистратуру для оформления услуги.</w:t>
      </w:r>
    </w:p>
    <w:p w14:paraId="1BA1838C" w14:textId="6C4C5BD5" w:rsidR="00151430" w:rsidRPr="005A4861" w:rsidRDefault="00151430" w:rsidP="00151430">
      <w:pPr>
        <w:spacing w:after="0"/>
        <w:ind w:firstLine="567"/>
        <w:jc w:val="both"/>
        <w:rPr>
          <w:rFonts w:ascii="Times New Roman" w:hAnsi="Times New Roman" w:cs="Times New Roman"/>
          <w:sz w:val="24"/>
          <w:szCs w:val="24"/>
        </w:rPr>
      </w:pPr>
      <w:r w:rsidRPr="005A4861">
        <w:rPr>
          <w:rFonts w:ascii="Times New Roman" w:hAnsi="Times New Roman" w:cs="Times New Roman"/>
          <w:sz w:val="24"/>
          <w:szCs w:val="24"/>
        </w:rPr>
        <w:t xml:space="preserve">Если пациент не может явиться в назначенное время, в случае необходимости отмены самого визита или необходимости изменения назначенного времени визита, пациент обязан своевременно предупредить об этом сотрудников справочной службы </w:t>
      </w:r>
      <w:r w:rsidR="008B6C60">
        <w:rPr>
          <w:rFonts w:ascii="Times New Roman" w:hAnsi="Times New Roman" w:cs="Times New Roman"/>
          <w:sz w:val="24"/>
          <w:szCs w:val="24"/>
        </w:rPr>
        <w:t>в</w:t>
      </w:r>
      <w:r w:rsidR="008B6C60" w:rsidRPr="005A4861">
        <w:rPr>
          <w:rFonts w:ascii="Times New Roman" w:hAnsi="Times New Roman" w:cs="Times New Roman"/>
          <w:color w:val="000000"/>
          <w:sz w:val="24"/>
          <w:szCs w:val="24"/>
        </w:rPr>
        <w:t xml:space="preserve"> </w:t>
      </w:r>
      <w:r w:rsidR="008B6C60">
        <w:rPr>
          <w:rFonts w:ascii="Times New Roman" w:hAnsi="Times New Roman" w:cs="Times New Roman"/>
          <w:color w:val="000000"/>
          <w:sz w:val="24"/>
          <w:szCs w:val="24"/>
        </w:rPr>
        <w:t>клинике</w:t>
      </w:r>
      <w:r w:rsidR="008B6C60" w:rsidRPr="005A4861">
        <w:rPr>
          <w:rFonts w:ascii="Times New Roman" w:hAnsi="Times New Roman" w:cs="Times New Roman"/>
          <w:color w:val="000000"/>
          <w:sz w:val="24"/>
          <w:szCs w:val="24"/>
        </w:rPr>
        <w:t xml:space="preserve"> «</w:t>
      </w:r>
      <w:r w:rsidR="008B6C60">
        <w:rPr>
          <w:rFonts w:ascii="Times New Roman" w:hAnsi="Times New Roman" w:cs="Times New Roman"/>
          <w:color w:val="000000"/>
          <w:sz w:val="24"/>
          <w:szCs w:val="24"/>
        </w:rPr>
        <w:t>Варикоза нет</w:t>
      </w:r>
      <w:r w:rsidR="008B6C60" w:rsidRPr="005A4861">
        <w:rPr>
          <w:rFonts w:ascii="Times New Roman" w:hAnsi="Times New Roman" w:cs="Times New Roman"/>
          <w:color w:val="000000"/>
          <w:sz w:val="24"/>
          <w:szCs w:val="24"/>
        </w:rPr>
        <w:t xml:space="preserve">» </w:t>
      </w:r>
      <w:r w:rsidRPr="005A4861">
        <w:rPr>
          <w:rFonts w:ascii="Times New Roman" w:hAnsi="Times New Roman" w:cs="Times New Roman"/>
          <w:sz w:val="24"/>
          <w:szCs w:val="24"/>
        </w:rPr>
        <w:t>по тел</w:t>
      </w:r>
      <w:r w:rsidR="00F27FA6">
        <w:rPr>
          <w:rFonts w:ascii="Times New Roman" w:hAnsi="Times New Roman" w:cs="Times New Roman"/>
          <w:sz w:val="24"/>
          <w:szCs w:val="24"/>
        </w:rPr>
        <w:t xml:space="preserve">. </w:t>
      </w:r>
      <w:r w:rsidR="005A6B4E" w:rsidRPr="007F0F29">
        <w:rPr>
          <w:rFonts w:ascii="Times New Roman" w:hAnsi="Times New Roman" w:cs="Times New Roman"/>
          <w:sz w:val="24"/>
          <w:szCs w:val="24"/>
        </w:rPr>
        <w:t>8(</w:t>
      </w:r>
      <w:r w:rsidR="005A6B4E">
        <w:rPr>
          <w:rFonts w:ascii="Times New Roman" w:hAnsi="Times New Roman" w:cs="Times New Roman"/>
          <w:sz w:val="24"/>
          <w:szCs w:val="24"/>
        </w:rPr>
        <w:t>8332</w:t>
      </w:r>
      <w:r w:rsidR="005A6B4E" w:rsidRPr="007F0F29">
        <w:rPr>
          <w:rFonts w:ascii="Times New Roman" w:hAnsi="Times New Roman" w:cs="Times New Roman"/>
          <w:sz w:val="24"/>
          <w:szCs w:val="24"/>
        </w:rPr>
        <w:t>)</w:t>
      </w:r>
      <w:r w:rsidR="005A6B4E">
        <w:rPr>
          <w:rFonts w:ascii="Times New Roman" w:hAnsi="Times New Roman" w:cs="Times New Roman"/>
          <w:sz w:val="24"/>
          <w:szCs w:val="24"/>
        </w:rPr>
        <w:t>22-46-11.</w:t>
      </w:r>
    </w:p>
    <w:p w14:paraId="1E40506D" w14:textId="77777777" w:rsidR="00151430" w:rsidRPr="005A4861" w:rsidRDefault="00151430" w:rsidP="00151430">
      <w:pPr>
        <w:spacing w:after="0"/>
        <w:ind w:firstLine="567"/>
        <w:jc w:val="both"/>
        <w:rPr>
          <w:rFonts w:ascii="Times New Roman" w:hAnsi="Times New Roman" w:cs="Times New Roman"/>
          <w:sz w:val="24"/>
          <w:szCs w:val="24"/>
        </w:rPr>
      </w:pPr>
      <w:r w:rsidRPr="005A4861">
        <w:rPr>
          <w:rFonts w:ascii="Times New Roman" w:hAnsi="Times New Roman" w:cs="Times New Roman"/>
          <w:sz w:val="24"/>
          <w:szCs w:val="24"/>
        </w:rPr>
        <w:t>В случае если пациент не пришел в назначенное время и не предупредил об этом или опоздал более чем на 15 минут, запись может быть отменена без сохранения очередности.</w:t>
      </w:r>
    </w:p>
    <w:p w14:paraId="245A32C7" w14:textId="77777777" w:rsidR="00151430" w:rsidRPr="005A4861" w:rsidRDefault="00151430" w:rsidP="00151430">
      <w:pPr>
        <w:spacing w:after="0"/>
        <w:ind w:firstLine="567"/>
        <w:jc w:val="both"/>
        <w:rPr>
          <w:rFonts w:ascii="Times New Roman" w:hAnsi="Times New Roman" w:cs="Times New Roman"/>
          <w:sz w:val="24"/>
          <w:szCs w:val="24"/>
        </w:rPr>
      </w:pPr>
      <w:r w:rsidRPr="005A4861">
        <w:rPr>
          <w:rFonts w:ascii="Times New Roman" w:hAnsi="Times New Roman" w:cs="Times New Roman"/>
          <w:sz w:val="24"/>
          <w:szCs w:val="24"/>
        </w:rPr>
        <w:t>В случае непредвиденного отсутствия врача и других чрезвычайный обстоятельств, сотрудники справочной службы, медицинские сестры кабинетов, предупреждают об этом пациента при первой возможности, связавшись по контактному телефону, который был сообщен пациентом при заключении договора оказания платных медицинских услуг и оформления медицинской карты. При этом по желанию пациента, запись переносят на другое, удобное для него время в случае наличия такой возможности.</w:t>
      </w:r>
    </w:p>
    <w:p w14:paraId="335AB337" w14:textId="77777777" w:rsidR="00151430" w:rsidRPr="005A4861" w:rsidRDefault="00151430" w:rsidP="00151430">
      <w:pPr>
        <w:spacing w:after="0"/>
        <w:ind w:firstLine="567"/>
        <w:jc w:val="both"/>
        <w:rPr>
          <w:rFonts w:ascii="Times New Roman" w:hAnsi="Times New Roman" w:cs="Times New Roman"/>
          <w:sz w:val="24"/>
          <w:szCs w:val="24"/>
        </w:rPr>
      </w:pPr>
      <w:r w:rsidRPr="005A4861">
        <w:rPr>
          <w:rFonts w:ascii="Times New Roman" w:hAnsi="Times New Roman" w:cs="Times New Roman"/>
          <w:bCs/>
          <w:sz w:val="24"/>
          <w:szCs w:val="24"/>
        </w:rPr>
        <w:t xml:space="preserve">Необходимым предварительным условием медицинского вмешательства является дача информированного добровольного согласия пациентом (представителем) на медицинское вмешательство </w:t>
      </w:r>
      <w:r w:rsidRPr="005A4861">
        <w:rPr>
          <w:rFonts w:ascii="Times New Roman" w:hAnsi="Times New Roman" w:cs="Times New Roman"/>
          <w:sz w:val="24"/>
          <w:szCs w:val="24"/>
        </w:rPr>
        <w:t>(</w:t>
      </w:r>
      <w:r w:rsidRPr="005A4861">
        <w:rPr>
          <w:rFonts w:ascii="Times New Roman" w:hAnsi="Times New Roman" w:cs="Times New Roman"/>
          <w:i/>
          <w:iCs/>
          <w:sz w:val="24"/>
          <w:szCs w:val="24"/>
        </w:rPr>
        <w:t>ст. 20, Федерального закона от 21.11.2011 № 323-ФЗ).</w:t>
      </w:r>
    </w:p>
    <w:p w14:paraId="399A244A" w14:textId="77777777" w:rsidR="00151430" w:rsidRPr="005A4861" w:rsidRDefault="00151430" w:rsidP="00151430">
      <w:pPr>
        <w:spacing w:after="0"/>
        <w:ind w:firstLine="567"/>
        <w:jc w:val="both"/>
        <w:rPr>
          <w:rFonts w:ascii="Times New Roman" w:hAnsi="Times New Roman" w:cs="Times New Roman"/>
          <w:sz w:val="24"/>
          <w:szCs w:val="24"/>
        </w:rPr>
      </w:pPr>
      <w:r w:rsidRPr="005A4861">
        <w:rPr>
          <w:rFonts w:ascii="Times New Roman" w:hAnsi="Times New Roman" w:cs="Times New Roman"/>
          <w:sz w:val="24"/>
          <w:szCs w:val="24"/>
        </w:rPr>
        <w:t>Информированное добровольное согласие на медицинское вмешательство или отказ от медицинского вмешательства оформляется в письменной форме, подписывается пациентом (представителем), медицинским работником и содержится в медицинской документации Пациента.</w:t>
      </w:r>
    </w:p>
    <w:p w14:paraId="696F0685" w14:textId="77777777" w:rsidR="008B6C60" w:rsidRDefault="008B6C60" w:rsidP="0091229D">
      <w:pPr>
        <w:spacing w:after="0" w:line="240" w:lineRule="auto"/>
        <w:jc w:val="center"/>
        <w:textAlignment w:val="baseline"/>
        <w:rPr>
          <w:rStyle w:val="a4"/>
          <w:rFonts w:ascii="Times New Roman" w:hAnsi="Times New Roman" w:cs="Times New Roman"/>
          <w:color w:val="000000"/>
          <w:sz w:val="36"/>
          <w:szCs w:val="28"/>
          <w:u w:val="single"/>
        </w:rPr>
      </w:pPr>
    </w:p>
    <w:p w14:paraId="6359FBC6" w14:textId="77777777" w:rsidR="0091229D" w:rsidRPr="008B6C60" w:rsidRDefault="0091229D" w:rsidP="0091229D">
      <w:pPr>
        <w:spacing w:after="0" w:line="240" w:lineRule="auto"/>
        <w:jc w:val="center"/>
        <w:textAlignment w:val="baseline"/>
        <w:rPr>
          <w:rStyle w:val="a4"/>
          <w:rFonts w:ascii="Times New Roman" w:hAnsi="Times New Roman" w:cs="Times New Roman"/>
          <w:color w:val="000000"/>
          <w:sz w:val="24"/>
          <w:szCs w:val="28"/>
        </w:rPr>
      </w:pPr>
      <w:r w:rsidRPr="008B6C60">
        <w:rPr>
          <w:rStyle w:val="a4"/>
          <w:rFonts w:ascii="Times New Roman" w:hAnsi="Times New Roman" w:cs="Times New Roman"/>
          <w:color w:val="000000"/>
          <w:sz w:val="24"/>
          <w:szCs w:val="28"/>
          <w:u w:val="single"/>
        </w:rPr>
        <w:t>ЗАПИСЬ НА ПРИЕМ</w:t>
      </w:r>
      <w:r w:rsidRPr="008B6C60">
        <w:rPr>
          <w:rStyle w:val="a4"/>
          <w:rFonts w:ascii="Times New Roman" w:hAnsi="Times New Roman" w:cs="Times New Roman"/>
          <w:color w:val="000000"/>
          <w:sz w:val="24"/>
          <w:szCs w:val="28"/>
        </w:rPr>
        <w:t xml:space="preserve"> </w:t>
      </w:r>
    </w:p>
    <w:p w14:paraId="0E1CC482" w14:textId="77777777" w:rsidR="0091229D" w:rsidRPr="008B6C60" w:rsidRDefault="0091229D" w:rsidP="0091229D">
      <w:pPr>
        <w:spacing w:after="0" w:line="240" w:lineRule="auto"/>
        <w:jc w:val="center"/>
        <w:textAlignment w:val="baseline"/>
        <w:rPr>
          <w:rStyle w:val="a4"/>
          <w:rFonts w:ascii="Times New Roman" w:hAnsi="Times New Roman" w:cs="Times New Roman"/>
          <w:color w:val="000000"/>
          <w:sz w:val="24"/>
          <w:szCs w:val="28"/>
        </w:rPr>
      </w:pPr>
    </w:p>
    <w:p w14:paraId="00AB6016" w14:textId="77777777" w:rsidR="0091229D" w:rsidRPr="008B6C60" w:rsidRDefault="008B6C60" w:rsidP="008B6C60">
      <w:pPr>
        <w:spacing w:after="0" w:line="240" w:lineRule="auto"/>
        <w:jc w:val="center"/>
        <w:textAlignment w:val="baseline"/>
        <w:rPr>
          <w:rStyle w:val="a4"/>
          <w:rFonts w:ascii="Times New Roman" w:hAnsi="Times New Roman" w:cs="Times New Roman"/>
          <w:color w:val="000000"/>
          <w:sz w:val="24"/>
          <w:szCs w:val="28"/>
        </w:rPr>
      </w:pPr>
      <w:r w:rsidRPr="008B6C60">
        <w:rPr>
          <w:rStyle w:val="a4"/>
          <w:rFonts w:ascii="Times New Roman" w:hAnsi="Times New Roman" w:cs="Times New Roman"/>
          <w:color w:val="000000"/>
          <w:sz w:val="24"/>
          <w:szCs w:val="28"/>
        </w:rPr>
        <w:t>в клинике «Варикоза нет»</w:t>
      </w:r>
    </w:p>
    <w:p w14:paraId="4991C997" w14:textId="77777777" w:rsidR="0091229D" w:rsidRPr="008B6C60" w:rsidRDefault="0091229D" w:rsidP="0091229D">
      <w:pPr>
        <w:spacing w:after="0" w:line="240" w:lineRule="auto"/>
        <w:jc w:val="center"/>
        <w:textAlignment w:val="baseline"/>
        <w:rPr>
          <w:rStyle w:val="a4"/>
          <w:rFonts w:ascii="Times New Roman" w:hAnsi="Times New Roman" w:cs="Times New Roman"/>
          <w:color w:val="000000"/>
          <w:sz w:val="24"/>
          <w:szCs w:val="28"/>
        </w:rPr>
      </w:pPr>
      <w:r w:rsidRPr="008B6C60">
        <w:rPr>
          <w:rStyle w:val="a4"/>
          <w:rFonts w:ascii="Times New Roman" w:hAnsi="Times New Roman" w:cs="Times New Roman"/>
          <w:color w:val="000000"/>
          <w:sz w:val="24"/>
          <w:szCs w:val="28"/>
        </w:rPr>
        <w:t xml:space="preserve">осуществляется </w:t>
      </w:r>
    </w:p>
    <w:p w14:paraId="78EF7607" w14:textId="77777777" w:rsidR="0091229D" w:rsidRPr="008B6C60" w:rsidRDefault="0091229D" w:rsidP="0091229D">
      <w:pPr>
        <w:spacing w:after="0" w:line="240" w:lineRule="auto"/>
        <w:jc w:val="center"/>
        <w:textAlignment w:val="baseline"/>
        <w:rPr>
          <w:rStyle w:val="a4"/>
          <w:rFonts w:ascii="Times New Roman" w:hAnsi="Times New Roman" w:cs="Times New Roman"/>
          <w:color w:val="000000"/>
          <w:sz w:val="24"/>
          <w:szCs w:val="28"/>
        </w:rPr>
      </w:pPr>
    </w:p>
    <w:p w14:paraId="158FDD7C" w14:textId="71A9D599" w:rsidR="0091229D" w:rsidRPr="008B6C60" w:rsidRDefault="0091229D" w:rsidP="0091229D">
      <w:pPr>
        <w:spacing w:after="0" w:line="240" w:lineRule="auto"/>
        <w:jc w:val="center"/>
        <w:textAlignment w:val="baseline"/>
        <w:rPr>
          <w:rFonts w:ascii="Times New Roman" w:hAnsi="Times New Roman" w:cs="Times New Roman"/>
          <w:color w:val="000000"/>
          <w:sz w:val="24"/>
          <w:szCs w:val="28"/>
        </w:rPr>
      </w:pPr>
      <w:r w:rsidRPr="008B6C60">
        <w:rPr>
          <w:rFonts w:ascii="Times New Roman" w:hAnsi="Times New Roman" w:cs="Times New Roman"/>
          <w:color w:val="000000"/>
          <w:sz w:val="24"/>
          <w:szCs w:val="28"/>
        </w:rPr>
        <w:t>по</w:t>
      </w:r>
      <w:r w:rsidR="008B6C60" w:rsidRPr="008B6C60">
        <w:rPr>
          <w:rFonts w:ascii="Times New Roman" w:hAnsi="Times New Roman" w:cs="Times New Roman"/>
          <w:color w:val="000000"/>
          <w:sz w:val="24"/>
          <w:szCs w:val="28"/>
        </w:rPr>
        <w:t xml:space="preserve"> телефонам </w:t>
      </w:r>
      <w:r w:rsidR="005A6B4E" w:rsidRPr="007F0F29">
        <w:rPr>
          <w:rFonts w:ascii="Times New Roman" w:hAnsi="Times New Roman" w:cs="Times New Roman"/>
          <w:sz w:val="24"/>
          <w:szCs w:val="24"/>
        </w:rPr>
        <w:t>8(</w:t>
      </w:r>
      <w:r w:rsidR="005A6B4E">
        <w:rPr>
          <w:rFonts w:ascii="Times New Roman" w:hAnsi="Times New Roman" w:cs="Times New Roman"/>
          <w:sz w:val="24"/>
          <w:szCs w:val="24"/>
        </w:rPr>
        <w:t>8332</w:t>
      </w:r>
      <w:r w:rsidR="005A6B4E" w:rsidRPr="007F0F29">
        <w:rPr>
          <w:rFonts w:ascii="Times New Roman" w:hAnsi="Times New Roman" w:cs="Times New Roman"/>
          <w:sz w:val="24"/>
          <w:szCs w:val="24"/>
        </w:rPr>
        <w:t>)</w:t>
      </w:r>
      <w:r w:rsidR="005A6B4E">
        <w:rPr>
          <w:rFonts w:ascii="Times New Roman" w:hAnsi="Times New Roman" w:cs="Times New Roman"/>
          <w:sz w:val="24"/>
          <w:szCs w:val="24"/>
        </w:rPr>
        <w:t>22-46-11.</w:t>
      </w:r>
      <w:bookmarkStart w:id="0" w:name="_GoBack"/>
      <w:bookmarkEnd w:id="0"/>
    </w:p>
    <w:p w14:paraId="4B30AA19" w14:textId="77777777" w:rsidR="008B6C60" w:rsidRPr="008B6C60" w:rsidRDefault="008B6C60" w:rsidP="0091229D">
      <w:pPr>
        <w:spacing w:after="0" w:line="240" w:lineRule="auto"/>
        <w:jc w:val="center"/>
        <w:textAlignment w:val="baseline"/>
        <w:rPr>
          <w:rFonts w:ascii="Times New Roman" w:hAnsi="Times New Roman" w:cs="Times New Roman"/>
          <w:color w:val="000000"/>
          <w:sz w:val="24"/>
          <w:szCs w:val="28"/>
        </w:rPr>
      </w:pPr>
    </w:p>
    <w:p w14:paraId="24FA68EF" w14:textId="4C497BF1" w:rsidR="0091229D" w:rsidRPr="005A4861" w:rsidRDefault="0091229D" w:rsidP="008B6C60">
      <w:pPr>
        <w:spacing w:after="0" w:line="240" w:lineRule="auto"/>
        <w:jc w:val="center"/>
        <w:textAlignment w:val="baseline"/>
        <w:rPr>
          <w:rFonts w:ascii="Times New Roman" w:hAnsi="Times New Roman" w:cs="Times New Roman"/>
          <w:sz w:val="24"/>
          <w:szCs w:val="24"/>
        </w:rPr>
      </w:pPr>
      <w:r w:rsidRPr="008B6C60">
        <w:rPr>
          <w:rFonts w:ascii="Times New Roman" w:hAnsi="Times New Roman" w:cs="Times New Roman"/>
          <w:color w:val="000000"/>
          <w:sz w:val="24"/>
          <w:szCs w:val="28"/>
        </w:rPr>
        <w:t xml:space="preserve">через сайт  </w:t>
      </w:r>
      <w:r w:rsidR="007F0F29" w:rsidRPr="005A4861">
        <w:rPr>
          <w:rFonts w:ascii="Times New Roman" w:hAnsi="Times New Roman" w:cs="Times New Roman"/>
          <w:sz w:val="24"/>
          <w:szCs w:val="24"/>
        </w:rPr>
        <w:t xml:space="preserve"> </w:t>
      </w:r>
      <w:hyperlink r:id="rId7" w:history="1">
        <w:r w:rsidR="007F0F29" w:rsidRPr="00A442C3">
          <w:rPr>
            <w:rStyle w:val="a3"/>
            <w:rFonts w:ascii="Times New Roman" w:hAnsi="Times New Roman"/>
            <w:sz w:val="24"/>
            <w:szCs w:val="24"/>
          </w:rPr>
          <w:t>https://kirov.varikozanet.org/</w:t>
        </w:r>
      </w:hyperlink>
    </w:p>
    <w:sectPr w:rsidR="0091229D" w:rsidRPr="005A4861" w:rsidSect="00262D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430"/>
    <w:rsid w:val="00151430"/>
    <w:rsid w:val="00214C75"/>
    <w:rsid w:val="00262D9C"/>
    <w:rsid w:val="00553079"/>
    <w:rsid w:val="005A4861"/>
    <w:rsid w:val="005A6B4E"/>
    <w:rsid w:val="007368AC"/>
    <w:rsid w:val="007B7DFF"/>
    <w:rsid w:val="007F0F29"/>
    <w:rsid w:val="00892B06"/>
    <w:rsid w:val="008B6C60"/>
    <w:rsid w:val="0090016D"/>
    <w:rsid w:val="0091229D"/>
    <w:rsid w:val="00F27FA6"/>
    <w:rsid w:val="00FC2A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985BA"/>
  <w15:docId w15:val="{D7C738B1-99F9-42E4-8E20-477B0CE32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2D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Cite"/>
    <w:uiPriority w:val="99"/>
    <w:semiHidden/>
    <w:rsid w:val="00151430"/>
    <w:rPr>
      <w:rFonts w:cs="Times New Roman"/>
      <w:i/>
      <w:iCs/>
    </w:rPr>
  </w:style>
  <w:style w:type="character" w:styleId="a3">
    <w:name w:val="Hyperlink"/>
    <w:uiPriority w:val="99"/>
    <w:rsid w:val="00151430"/>
    <w:rPr>
      <w:rFonts w:cs="Times New Roman"/>
      <w:color w:val="0000FF"/>
      <w:u w:val="single"/>
    </w:rPr>
  </w:style>
  <w:style w:type="paragraph" w:styleId="HTML0">
    <w:name w:val="HTML Preformatted"/>
    <w:basedOn w:val="a"/>
    <w:link w:val="HTML1"/>
    <w:uiPriority w:val="99"/>
    <w:rsid w:val="00151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ar-SA"/>
    </w:rPr>
  </w:style>
  <w:style w:type="character" w:customStyle="1" w:styleId="HTML1">
    <w:name w:val="Стандартный HTML Знак"/>
    <w:basedOn w:val="a0"/>
    <w:link w:val="HTML0"/>
    <w:uiPriority w:val="99"/>
    <w:rsid w:val="00151430"/>
    <w:rPr>
      <w:rFonts w:ascii="Courier New" w:eastAsia="Times New Roman" w:hAnsi="Courier New" w:cs="Courier New"/>
      <w:color w:val="000000"/>
      <w:sz w:val="20"/>
      <w:szCs w:val="20"/>
      <w:lang w:eastAsia="ar-SA"/>
    </w:rPr>
  </w:style>
  <w:style w:type="paragraph" w:customStyle="1" w:styleId="rtecenter">
    <w:name w:val="rtecenter"/>
    <w:basedOn w:val="a"/>
    <w:uiPriority w:val="99"/>
    <w:rsid w:val="001514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151430"/>
    <w:pPr>
      <w:autoSpaceDE w:val="0"/>
      <w:autoSpaceDN w:val="0"/>
      <w:adjustRightInd w:val="0"/>
      <w:spacing w:after="0" w:line="240" w:lineRule="auto"/>
    </w:pPr>
    <w:rPr>
      <w:rFonts w:ascii="Arial" w:eastAsia="Calibri" w:hAnsi="Arial" w:cs="Arial"/>
      <w:sz w:val="20"/>
      <w:szCs w:val="20"/>
    </w:rPr>
  </w:style>
  <w:style w:type="character" w:styleId="a4">
    <w:name w:val="Strong"/>
    <w:basedOn w:val="a0"/>
    <w:uiPriority w:val="22"/>
    <w:qFormat/>
    <w:rsid w:val="0091229D"/>
    <w:rPr>
      <w:b/>
      <w:bCs/>
    </w:rPr>
  </w:style>
  <w:style w:type="character" w:customStyle="1" w:styleId="UnresolvedMention">
    <w:name w:val="Unresolved Mention"/>
    <w:basedOn w:val="a0"/>
    <w:uiPriority w:val="99"/>
    <w:semiHidden/>
    <w:unhideWhenUsed/>
    <w:rsid w:val="00214C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kirov.varikozanet.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irov.varikozanet.org/" TargetMode="External"/><Relationship Id="rId5" Type="http://schemas.openxmlformats.org/officeDocument/2006/relationships/hyperlink" Target="https://kirov.varikozanet.org/" TargetMode="External"/><Relationship Id="rId4" Type="http://schemas.openxmlformats.org/officeDocument/2006/relationships/hyperlink" Target="https://kirov.varikozanet.org/"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888</Words>
  <Characters>5062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zka</dc:creator>
  <cp:lastModifiedBy>dir.kirov1@gmail.com</cp:lastModifiedBy>
  <cp:revision>2</cp:revision>
  <dcterms:created xsi:type="dcterms:W3CDTF">2025-03-07T06:41:00Z</dcterms:created>
  <dcterms:modified xsi:type="dcterms:W3CDTF">2025-03-07T06:41:00Z</dcterms:modified>
</cp:coreProperties>
</file>